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204" w:rsidRPr="00137204" w:rsidRDefault="008770C1" w:rsidP="00137204">
      <w:pPr>
        <w:spacing w:before="120" w:after="120"/>
        <w:jc w:val="both"/>
        <w:rPr>
          <w:rFonts w:ascii="Times New Roman" w:hAnsi="Times New Roman"/>
          <w:color w:val="000000"/>
          <w:lang w:val="nl-NL"/>
        </w:rPr>
      </w:pPr>
      <w:r>
        <w:rPr>
          <w:rFonts w:ascii="Times New Roman" w:hAnsi="Times New Roman"/>
          <w:color w:val="000000"/>
          <w:lang w:val="nl-NL"/>
        </w:rPr>
        <w:t>UBND HUYỆN</w:t>
      </w:r>
      <w:r w:rsidR="00137204" w:rsidRPr="00137204">
        <w:rPr>
          <w:rFonts w:ascii="Times New Roman" w:hAnsi="Times New Roman"/>
          <w:color w:val="000000"/>
          <w:lang w:val="nl-NL"/>
        </w:rPr>
        <w:t xml:space="preserve"> DIỄN CHÂU</w:t>
      </w:r>
    </w:p>
    <w:p w:rsidR="00137204" w:rsidRPr="00137204" w:rsidRDefault="00137204" w:rsidP="00137204">
      <w:pPr>
        <w:spacing w:before="120" w:after="120"/>
        <w:jc w:val="both"/>
        <w:rPr>
          <w:b/>
          <w:lang w:val="nl-NL"/>
        </w:rPr>
      </w:pPr>
      <w:r w:rsidRPr="00137204">
        <w:rPr>
          <w:rFonts w:ascii="Times New Roman" w:hAnsi="Times New Roman"/>
          <w:b/>
          <w:color w:val="000000"/>
          <w:lang w:val="nl-NL"/>
        </w:rPr>
        <w:t>TRƯỜNG MN DIỄN LIÊN</w:t>
      </w:r>
    </w:p>
    <w:p w:rsidR="000A6100" w:rsidRPr="00137204" w:rsidRDefault="00E80371" w:rsidP="00137204">
      <w:pPr>
        <w:spacing w:before="120" w:after="120"/>
        <w:jc w:val="center"/>
        <w:rPr>
          <w:rFonts w:ascii="Times New Roman" w:hAnsi="Times New Roman"/>
          <w:b/>
          <w:color w:val="000000"/>
          <w:lang w:val="nl-NL"/>
        </w:rPr>
      </w:pPr>
      <w:r>
        <w:rPr>
          <w:rFonts w:ascii="Times New Roman" w:hAnsi="Times New Roman"/>
          <w:b/>
          <w:color w:val="000000"/>
          <w:lang w:val="nl-NL"/>
        </w:rPr>
        <w:t>THÁNG 2/202</w:t>
      </w:r>
      <w:bookmarkStart w:id="0" w:name="_GoBack"/>
      <w:bookmarkEnd w:id="0"/>
      <w:r w:rsidR="00DF1D9F">
        <w:rPr>
          <w:rFonts w:ascii="Times New Roman" w:hAnsi="Times New Roman"/>
          <w:b/>
          <w:color w:val="000000"/>
          <w:lang w:val="nl-NL"/>
        </w:rPr>
        <w:t>5</w:t>
      </w:r>
    </w:p>
    <w:p w:rsidR="000A6100" w:rsidRPr="00137204" w:rsidRDefault="000A6100" w:rsidP="00137204">
      <w:pPr>
        <w:jc w:val="center"/>
        <w:rPr>
          <w:rFonts w:ascii="Times New Roman" w:hAnsi="Times New Roman"/>
          <w:b/>
          <w:lang w:val="nl-NL"/>
        </w:rPr>
      </w:pPr>
      <w:r w:rsidRPr="00137204">
        <w:rPr>
          <w:rFonts w:ascii="Times New Roman" w:hAnsi="Times New Roman"/>
          <w:b/>
          <w:lang w:val="nl-NL"/>
        </w:rPr>
        <w:t>TIÊM CHỦNG PHÒNG 6 BỆNH NGUY HIỂM Ở TRẺ NHỎ</w:t>
      </w:r>
    </w:p>
    <w:p w:rsidR="000A6100" w:rsidRPr="00137204" w:rsidRDefault="000A6100" w:rsidP="00137204">
      <w:pPr>
        <w:jc w:val="center"/>
        <w:rPr>
          <w:rFonts w:ascii="Times New Roman" w:hAnsi="Times New Roman"/>
          <w:b/>
          <w:lang w:val="nl-NL"/>
        </w:rPr>
      </w:pPr>
    </w:p>
    <w:p w:rsidR="000A6100" w:rsidRPr="005F159E" w:rsidRDefault="000A6100" w:rsidP="000A6100">
      <w:pPr>
        <w:rPr>
          <w:rFonts w:ascii="Times New Roman" w:hAnsi="Times New Roman"/>
          <w:b/>
        </w:rPr>
      </w:pPr>
      <w:r w:rsidRPr="005F159E">
        <w:rPr>
          <w:rFonts w:ascii="Times New Roman" w:hAnsi="Times New Roman"/>
          <w:b/>
        </w:rPr>
        <w:t>I.  Nội dung cần tuyên truyền</w:t>
      </w:r>
    </w:p>
    <w:p w:rsidR="000A6100" w:rsidRPr="005F159E" w:rsidRDefault="000A6100" w:rsidP="000A6100">
      <w:pPr>
        <w:rPr>
          <w:rFonts w:ascii="Times New Roman" w:hAnsi="Times New Roman"/>
        </w:rPr>
      </w:pPr>
      <w:r w:rsidRPr="005F159E">
        <w:rPr>
          <w:rFonts w:ascii="Times New Roman" w:hAnsi="Times New Roman"/>
        </w:rPr>
        <w:t>Trẻ nhỏ rất dễ bị mắc các nguy hiểm như: Bạch hầu, ho gà, uốn ván, bại liệt, viêm não nhật bản</w:t>
      </w:r>
      <w:r w:rsidR="00287D44">
        <w:rPr>
          <w:rFonts w:ascii="Times New Roman" w:hAnsi="Times New Roman"/>
        </w:rPr>
        <w:t>….</w:t>
      </w:r>
    </w:p>
    <w:p w:rsidR="00287D44" w:rsidRDefault="000A6100" w:rsidP="000A6100">
      <w:pPr>
        <w:rPr>
          <w:rFonts w:ascii="Times New Roman" w:hAnsi="Times New Roman"/>
        </w:rPr>
      </w:pPr>
      <w:r w:rsidRPr="005F159E">
        <w:rPr>
          <w:rFonts w:ascii="Times New Roman" w:hAnsi="Times New Roman"/>
        </w:rPr>
        <w:t>Bởi vậy, phụ huynh cần biết được lợi ích của việc tiêm chủng:</w:t>
      </w:r>
    </w:p>
    <w:p w:rsidR="000A6100" w:rsidRPr="005F159E" w:rsidRDefault="000A6100" w:rsidP="000A6100">
      <w:pPr>
        <w:rPr>
          <w:rFonts w:ascii="Times New Roman" w:hAnsi="Times New Roman"/>
        </w:rPr>
      </w:pPr>
      <w:r w:rsidRPr="005F159E">
        <w:rPr>
          <w:rFonts w:ascii="Times New Roman" w:hAnsi="Times New Roman"/>
        </w:rPr>
        <w:t xml:space="preserve"> Tiêm chủng bảo vệ cho trẻ tránh được các bệnh nguy hiểm này. Trẻ được tiêm chủng các loại vắc xin tiêm hoặc uống. Vắc xin tạo ra các chất đề kháng cho trẻ, làm cho trẻ không bị mắc các bệnh khi vi trùng hay vi rút xâm nhập vào cơ thể, phụ huynh cần nắm rõ lịch tiêm chủng phòng bệnh, cần cho trẻ tiê</w:t>
      </w:r>
      <w:r w:rsidR="00884CC3">
        <w:rPr>
          <w:rFonts w:ascii="Times New Roman" w:hAnsi="Times New Roman"/>
        </w:rPr>
        <w:t>m đủ số lần và đúng thời gia quy</w:t>
      </w:r>
      <w:r w:rsidRPr="005F159E">
        <w:rPr>
          <w:rFonts w:ascii="Times New Roman" w:hAnsi="Times New Roman"/>
        </w:rPr>
        <w:t xml:space="preserve"> định. Có như vậy cơ thể mới tạo được một lượng chất miễn dịch cần thiêt để chống lại vi trùng, vi rút gây bệnh. Ngược  lại nếu tiêm chủng không đủ mũi thì trẻ vẫn có thể mắc bệnh.</w:t>
      </w:r>
    </w:p>
    <w:p w:rsidR="000A6100" w:rsidRPr="005F159E" w:rsidRDefault="000A6100" w:rsidP="000A6100">
      <w:pPr>
        <w:rPr>
          <w:rFonts w:ascii="Times New Roman" w:hAnsi="Times New Roman"/>
        </w:rPr>
      </w:pPr>
      <w:r w:rsidRPr="005F159E">
        <w:rPr>
          <w:rFonts w:ascii="Times New Roman" w:hAnsi="Times New Roman"/>
        </w:rPr>
        <w:t>- Sau khi tiêm chủng trẻ có thể bị sưng và đau chỗ tiêm hoặc bị sốt và vài ngày mới khỏi, không ảnh hưởng tới sức khỏe.</w:t>
      </w:r>
    </w:p>
    <w:p w:rsidR="000A6100" w:rsidRPr="005F159E" w:rsidRDefault="00287D44" w:rsidP="000A6100">
      <w:pPr>
        <w:rPr>
          <w:rFonts w:ascii="Times New Roman" w:hAnsi="Times New Roman"/>
        </w:rPr>
      </w:pPr>
      <w:r>
        <w:rPr>
          <w:rFonts w:ascii="Times New Roman" w:hAnsi="Times New Roman"/>
        </w:rPr>
        <w:t>- Khi tiêm phòng lao, có thể</w:t>
      </w:r>
      <w:r w:rsidR="000A6100" w:rsidRPr="005F159E">
        <w:rPr>
          <w:rFonts w:ascii="Times New Roman" w:hAnsi="Times New Roman"/>
        </w:rPr>
        <w:t xml:space="preserve"> chỗ tiêm bị loét, cần giữ sạch vết loét, vài tuần sau vết loét kín miệng đóng vảy và khỏi.</w:t>
      </w:r>
    </w:p>
    <w:p w:rsidR="000A6100" w:rsidRPr="005F159E" w:rsidRDefault="000A6100" w:rsidP="000A6100">
      <w:pPr>
        <w:rPr>
          <w:rFonts w:ascii="Times New Roman" w:hAnsi="Times New Roman"/>
        </w:rPr>
      </w:pPr>
      <w:r w:rsidRPr="005F159E">
        <w:rPr>
          <w:rFonts w:ascii="Times New Roman" w:hAnsi="Times New Roman"/>
        </w:rPr>
        <w:t>- Những trẻ ốm nhẹ</w:t>
      </w:r>
      <w:r w:rsidR="00287D44">
        <w:rPr>
          <w:rFonts w:ascii="Times New Roman" w:hAnsi="Times New Roman"/>
        </w:rPr>
        <w:t xml:space="preserve"> nhưng không bị sốt</w:t>
      </w:r>
      <w:r w:rsidRPr="005F159E">
        <w:rPr>
          <w:rFonts w:ascii="Times New Roman" w:hAnsi="Times New Roman"/>
        </w:rPr>
        <w:t xml:space="preserve"> vẫn tiêm bình thường.</w:t>
      </w:r>
    </w:p>
    <w:p w:rsidR="000A6100" w:rsidRPr="005F159E" w:rsidRDefault="000A6100" w:rsidP="000A6100">
      <w:pPr>
        <w:rPr>
          <w:rFonts w:ascii="Times New Roman" w:hAnsi="Times New Roman"/>
        </w:rPr>
      </w:pPr>
      <w:r w:rsidRPr="005F159E">
        <w:rPr>
          <w:rFonts w:ascii="Times New Roman" w:hAnsi="Times New Roman"/>
        </w:rPr>
        <w:t>- Trẻ ốm nặng cần trao đổi với y bác sỹ để biết thêm thông tin cụ thể.</w:t>
      </w:r>
    </w:p>
    <w:p w:rsidR="000A6100" w:rsidRPr="005F159E" w:rsidRDefault="000A6100" w:rsidP="000A6100">
      <w:pPr>
        <w:rPr>
          <w:rFonts w:ascii="Times New Roman" w:hAnsi="Times New Roman"/>
        </w:rPr>
      </w:pPr>
      <w:r w:rsidRPr="005F159E">
        <w:rPr>
          <w:rFonts w:ascii="Times New Roman" w:hAnsi="Times New Roman"/>
        </w:rPr>
        <w:t>- Trẻ bị suy dinh dưỡng cần phải tiêm chủng, mặc dù trẻ bị suy dinh dưỡng nhưng trẻ vẫn có thể tạo miễn dịch được.</w:t>
      </w:r>
    </w:p>
    <w:p w:rsidR="000A6100" w:rsidRPr="005F159E" w:rsidRDefault="000A6100" w:rsidP="000A6100">
      <w:pPr>
        <w:rPr>
          <w:rFonts w:ascii="Times New Roman" w:hAnsi="Times New Roman"/>
        </w:rPr>
      </w:pPr>
      <w:r w:rsidRPr="005F159E">
        <w:rPr>
          <w:rFonts w:ascii="Times New Roman" w:hAnsi="Times New Roman"/>
        </w:rPr>
        <w:t>- Để phòng bện</w:t>
      </w:r>
      <w:r w:rsidR="00287D44">
        <w:rPr>
          <w:rFonts w:ascii="Times New Roman" w:hAnsi="Times New Roman"/>
        </w:rPr>
        <w:t>h uốn ván sơ sinh cần tiê</w:t>
      </w:r>
      <w:r w:rsidRPr="005F159E">
        <w:rPr>
          <w:rFonts w:ascii="Times New Roman" w:hAnsi="Times New Roman"/>
        </w:rPr>
        <w:t>m vắc xin phòng uốn ván</w:t>
      </w:r>
    </w:p>
    <w:p w:rsidR="000A6100" w:rsidRPr="005F159E" w:rsidRDefault="000A6100" w:rsidP="000A6100">
      <w:pPr>
        <w:rPr>
          <w:rFonts w:ascii="Times New Roman" w:hAnsi="Times New Roman"/>
        </w:rPr>
      </w:pPr>
      <w:r w:rsidRPr="005F159E">
        <w:rPr>
          <w:rFonts w:ascii="Times New Roman" w:hAnsi="Times New Roman"/>
        </w:rPr>
        <w:t>- Phụ nữ có thai tiêm phòng uốn ván càng sớm càng tốt</w:t>
      </w:r>
    </w:p>
    <w:p w:rsidR="000A6100" w:rsidRPr="005F159E" w:rsidRDefault="000A6100" w:rsidP="000A6100">
      <w:pPr>
        <w:rPr>
          <w:rFonts w:ascii="Times New Roman" w:hAnsi="Times New Roman"/>
        </w:rPr>
      </w:pPr>
      <w:r w:rsidRPr="005F159E">
        <w:rPr>
          <w:rFonts w:ascii="Times New Roman" w:hAnsi="Times New Roman"/>
        </w:rPr>
        <w:t>- Phụ huynh cần theo dõi lịch tiêm phòng bệnh thật cụ thể để cho trẻ tiêm phòng thêm các bệnh như: Viêm não nhật bản, viêm gan A, B.....</w:t>
      </w:r>
    </w:p>
    <w:p w:rsidR="000A6100" w:rsidRPr="005F159E" w:rsidRDefault="000A6100" w:rsidP="000A6100">
      <w:pPr>
        <w:rPr>
          <w:rFonts w:ascii="Times New Roman" w:hAnsi="Times New Roman"/>
        </w:rPr>
      </w:pPr>
      <w:r w:rsidRPr="005F159E">
        <w:rPr>
          <w:rFonts w:ascii="Times New Roman" w:hAnsi="Times New Roman"/>
        </w:rPr>
        <w:t>- Biết được ích lợi của việc tiêm chủng và thực hiện đúng lich, chúng ta tin chắc rằng sức khỏe của trẻ sẽ đảm bảo tốt hơn, cơ thể của trẻ phát triển một cách toàn diện hơn.</w:t>
      </w:r>
    </w:p>
    <w:p w:rsidR="000A6100" w:rsidRPr="005F159E" w:rsidRDefault="000A6100" w:rsidP="000A6100">
      <w:pPr>
        <w:rPr>
          <w:rFonts w:ascii="Times New Roman" w:hAnsi="Times New Roman"/>
          <w:color w:val="000000"/>
        </w:rPr>
      </w:pPr>
    </w:p>
    <w:p w:rsidR="000A6100" w:rsidRPr="005F159E" w:rsidRDefault="000A6100" w:rsidP="000A6100">
      <w:pPr>
        <w:rPr>
          <w:rFonts w:ascii="Times New Roman" w:hAnsi="Times New Roman"/>
          <w:color w:val="000000"/>
        </w:rPr>
      </w:pPr>
    </w:p>
    <w:p w:rsidR="000A6100" w:rsidRPr="005F159E" w:rsidRDefault="006E0566" w:rsidP="000A6100">
      <w:pPr>
        <w:rPr>
          <w:rFonts w:ascii="Times New Roman" w:hAnsi="Times New Roman"/>
          <w:b/>
        </w:rPr>
      </w:pPr>
      <w:r>
        <w:rPr>
          <w:rFonts w:ascii="Times New Roman" w:hAnsi="Times New Roman"/>
          <w:b/>
        </w:rPr>
        <w:t xml:space="preserve">        </w:t>
      </w:r>
      <w:r w:rsidR="000A6100" w:rsidRPr="005F159E">
        <w:rPr>
          <w:rFonts w:ascii="Times New Roman" w:hAnsi="Times New Roman"/>
          <w:b/>
        </w:rPr>
        <w:t xml:space="preserve">Phụ trách y tế                                 </w:t>
      </w:r>
      <w:r>
        <w:rPr>
          <w:rFonts w:ascii="Times New Roman" w:hAnsi="Times New Roman"/>
          <w:b/>
        </w:rPr>
        <w:t xml:space="preserve">                </w:t>
      </w:r>
      <w:r w:rsidR="000A6100" w:rsidRPr="005F159E">
        <w:rPr>
          <w:rFonts w:ascii="Times New Roman" w:hAnsi="Times New Roman"/>
          <w:b/>
        </w:rPr>
        <w:t xml:space="preserve">    </w:t>
      </w:r>
      <w:r>
        <w:rPr>
          <w:rFonts w:ascii="Times New Roman" w:hAnsi="Times New Roman"/>
          <w:b/>
        </w:rPr>
        <w:t xml:space="preserve">         </w:t>
      </w:r>
      <w:r w:rsidR="000A6100" w:rsidRPr="005F159E">
        <w:rPr>
          <w:rFonts w:ascii="Times New Roman" w:hAnsi="Times New Roman"/>
          <w:b/>
        </w:rPr>
        <w:t>Hiệu trưởng</w:t>
      </w:r>
    </w:p>
    <w:p w:rsidR="000A6100" w:rsidRPr="005F159E" w:rsidRDefault="000A6100" w:rsidP="000A6100">
      <w:pPr>
        <w:rPr>
          <w:rFonts w:ascii="Times New Roman" w:hAnsi="Times New Roman"/>
          <w:b/>
        </w:rPr>
      </w:pPr>
    </w:p>
    <w:p w:rsidR="000A6100" w:rsidRPr="005F159E" w:rsidRDefault="000A6100" w:rsidP="000A6100">
      <w:pPr>
        <w:rPr>
          <w:rFonts w:ascii="Times New Roman" w:hAnsi="Times New Roman"/>
          <w:b/>
        </w:rPr>
      </w:pPr>
    </w:p>
    <w:p w:rsidR="000A6100" w:rsidRPr="005F159E" w:rsidRDefault="000A6100" w:rsidP="000A6100">
      <w:pPr>
        <w:rPr>
          <w:rFonts w:ascii="Times New Roman" w:hAnsi="Times New Roman"/>
          <w:b/>
        </w:rPr>
      </w:pPr>
    </w:p>
    <w:p w:rsidR="000A6100" w:rsidRPr="005F159E" w:rsidRDefault="000A6100" w:rsidP="000A6100">
      <w:pPr>
        <w:rPr>
          <w:rFonts w:ascii="Times New Roman" w:hAnsi="Times New Roman"/>
          <w:b/>
        </w:rPr>
      </w:pPr>
    </w:p>
    <w:p w:rsidR="000A6100" w:rsidRPr="005F159E" w:rsidRDefault="006E0566" w:rsidP="000A6100">
      <w:pPr>
        <w:rPr>
          <w:rFonts w:ascii="Times New Roman" w:hAnsi="Times New Roman"/>
          <w:b/>
        </w:rPr>
      </w:pPr>
      <w:r>
        <w:rPr>
          <w:rFonts w:ascii="Times New Roman" w:hAnsi="Times New Roman"/>
          <w:b/>
        </w:rPr>
        <w:t xml:space="preserve">        </w:t>
      </w:r>
      <w:r w:rsidR="00137204">
        <w:rPr>
          <w:rFonts w:ascii="Times New Roman" w:hAnsi="Times New Roman"/>
          <w:b/>
        </w:rPr>
        <w:t>Ngô Thị Xuân</w:t>
      </w:r>
      <w:r>
        <w:rPr>
          <w:rFonts w:ascii="Times New Roman" w:hAnsi="Times New Roman"/>
          <w:b/>
        </w:rPr>
        <w:t xml:space="preserve">                                                        </w:t>
      </w:r>
      <w:r w:rsidR="000A6100" w:rsidRPr="005F159E">
        <w:rPr>
          <w:rFonts w:ascii="Times New Roman" w:hAnsi="Times New Roman"/>
          <w:b/>
        </w:rPr>
        <w:t>Nguyễn Thị Thủy</w:t>
      </w:r>
    </w:p>
    <w:p w:rsidR="000A6100" w:rsidRPr="005F159E" w:rsidRDefault="000A6100" w:rsidP="000A6100">
      <w:pPr>
        <w:rPr>
          <w:rFonts w:ascii="Times New Roman" w:hAnsi="Times New Roman"/>
          <w:b/>
        </w:rPr>
      </w:pPr>
    </w:p>
    <w:p w:rsidR="000119A9" w:rsidRDefault="000119A9"/>
    <w:sectPr w:rsidR="000119A9" w:rsidSect="00F52BFB">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235B6"/>
    <w:rsid w:val="000119A9"/>
    <w:rsid w:val="000A6100"/>
    <w:rsid w:val="00137204"/>
    <w:rsid w:val="00201C85"/>
    <w:rsid w:val="00287D44"/>
    <w:rsid w:val="003C748C"/>
    <w:rsid w:val="00655E16"/>
    <w:rsid w:val="006E0566"/>
    <w:rsid w:val="007132D9"/>
    <w:rsid w:val="008770C1"/>
    <w:rsid w:val="00884CC3"/>
    <w:rsid w:val="00DF1D9F"/>
    <w:rsid w:val="00E80371"/>
    <w:rsid w:val="00EE2566"/>
    <w:rsid w:val="00F235B6"/>
    <w:rsid w:val="00F52BF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100"/>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100"/>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Admin</cp:lastModifiedBy>
  <cp:revision>11</cp:revision>
  <cp:lastPrinted>2022-03-15T09:43:00Z</cp:lastPrinted>
  <dcterms:created xsi:type="dcterms:W3CDTF">2021-01-28T07:38:00Z</dcterms:created>
  <dcterms:modified xsi:type="dcterms:W3CDTF">2025-02-03T00:42:00Z</dcterms:modified>
</cp:coreProperties>
</file>